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45EB1" w14:textId="5FB6CE71" w:rsidR="00AA31AC" w:rsidRPr="00AA31AC" w:rsidRDefault="00AA31AC" w:rsidP="008526DC">
      <w:pPr>
        <w:ind w:firstLine="567"/>
        <w:jc w:val="both"/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556"/>
        <w:gridCol w:w="5104"/>
        <w:gridCol w:w="2318"/>
        <w:gridCol w:w="1510"/>
      </w:tblGrid>
      <w:tr w:rsidR="00E9440A" w:rsidRPr="00E9440A" w14:paraId="5B5C5D2B" w14:textId="77777777" w:rsidTr="00073FB7">
        <w:trPr>
          <w:trHeight w:val="108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E779D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№ п/п</w:t>
            </w:r>
          </w:p>
        </w:tc>
        <w:tc>
          <w:tcPr>
            <w:tcW w:w="5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FAA08" w14:textId="77777777" w:rsidR="00E9440A" w:rsidRPr="00E9440A" w:rsidRDefault="00E9440A" w:rsidP="00852D3B">
            <w:pPr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Международное непатентованное наименование</w:t>
            </w:r>
          </w:p>
        </w:tc>
        <w:tc>
          <w:tcPr>
            <w:tcW w:w="2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F99B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Форма выпуска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67D29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Заказываемое количество</w:t>
            </w:r>
          </w:p>
        </w:tc>
      </w:tr>
      <w:tr w:rsidR="00E9440A" w:rsidRPr="00E9440A" w14:paraId="2D44705B" w14:textId="77777777" w:rsidTr="00073FB7">
        <w:trPr>
          <w:trHeight w:val="54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F1B35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378E7" w14:textId="77777777" w:rsidR="00E9440A" w:rsidRPr="00E9440A" w:rsidRDefault="00E9440A" w:rsidP="00852D3B">
            <w:pPr>
              <w:rPr>
                <w:sz w:val="22"/>
                <w:szCs w:val="20"/>
              </w:rPr>
            </w:pPr>
            <w:proofErr w:type="spellStart"/>
            <w:r w:rsidRPr="00E9440A">
              <w:rPr>
                <w:sz w:val="22"/>
                <w:szCs w:val="20"/>
              </w:rPr>
              <w:t>Бромдигидрохлорфенилбензодиазепин</w:t>
            </w:r>
            <w:proofErr w:type="spellEnd"/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1F5AF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таблетка 1мг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B0FA8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4 150</w:t>
            </w:r>
          </w:p>
        </w:tc>
      </w:tr>
      <w:tr w:rsidR="00E9440A" w:rsidRPr="00E9440A" w14:paraId="1917726B" w14:textId="77777777" w:rsidTr="00073FB7">
        <w:trPr>
          <w:trHeight w:val="54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7221C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457DB" w14:textId="77777777" w:rsidR="00E9440A" w:rsidRPr="00E9440A" w:rsidRDefault="00E9440A" w:rsidP="00852D3B">
            <w:pPr>
              <w:rPr>
                <w:sz w:val="22"/>
                <w:szCs w:val="20"/>
              </w:rPr>
            </w:pPr>
            <w:proofErr w:type="spellStart"/>
            <w:r w:rsidRPr="00E9440A">
              <w:rPr>
                <w:sz w:val="22"/>
                <w:szCs w:val="20"/>
              </w:rPr>
              <w:t>Неостигмина</w:t>
            </w:r>
            <w:proofErr w:type="spellEnd"/>
            <w:r w:rsidRPr="00E9440A">
              <w:rPr>
                <w:sz w:val="22"/>
                <w:szCs w:val="20"/>
              </w:rPr>
              <w:t xml:space="preserve"> </w:t>
            </w:r>
            <w:proofErr w:type="spellStart"/>
            <w:r w:rsidRPr="00E9440A">
              <w:rPr>
                <w:sz w:val="22"/>
                <w:szCs w:val="20"/>
              </w:rPr>
              <w:t>метилсульфат</w:t>
            </w:r>
            <w:proofErr w:type="spellEnd"/>
            <w:r w:rsidRPr="00E9440A">
              <w:rPr>
                <w:sz w:val="22"/>
                <w:szCs w:val="20"/>
              </w:rPr>
              <w:t>, раствор для инъекций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B0B33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0,5мг/мл 1мл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9AEE5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6 170</w:t>
            </w:r>
          </w:p>
        </w:tc>
      </w:tr>
      <w:tr w:rsidR="00E9440A" w:rsidRPr="00E9440A" w14:paraId="62002313" w14:textId="77777777" w:rsidTr="00073FB7">
        <w:trPr>
          <w:trHeight w:val="54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D23A7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D7AA9" w14:textId="77777777" w:rsidR="00E9440A" w:rsidRPr="00E9440A" w:rsidRDefault="00E9440A" w:rsidP="00852D3B">
            <w:pPr>
              <w:rPr>
                <w:sz w:val="22"/>
                <w:szCs w:val="20"/>
              </w:rPr>
            </w:pPr>
            <w:proofErr w:type="spellStart"/>
            <w:r w:rsidRPr="00E9440A">
              <w:rPr>
                <w:sz w:val="22"/>
                <w:szCs w:val="20"/>
              </w:rPr>
              <w:t>Ропивакаин</w:t>
            </w:r>
            <w:proofErr w:type="spellEnd"/>
            <w:r w:rsidRPr="00E9440A">
              <w:rPr>
                <w:sz w:val="22"/>
                <w:szCs w:val="20"/>
              </w:rPr>
              <w:t>, раствор для инъекций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779B0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10мг/мл 10мл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43C09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470</w:t>
            </w:r>
          </w:p>
        </w:tc>
      </w:tr>
      <w:tr w:rsidR="00E9440A" w:rsidRPr="00E9440A" w14:paraId="17B5740B" w14:textId="77777777" w:rsidTr="00073FB7">
        <w:trPr>
          <w:trHeight w:val="54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E68D8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8F13F" w14:textId="77777777" w:rsidR="00E9440A" w:rsidRPr="00E9440A" w:rsidRDefault="00E9440A" w:rsidP="00852D3B">
            <w:pPr>
              <w:rPr>
                <w:sz w:val="22"/>
                <w:szCs w:val="20"/>
              </w:rPr>
            </w:pPr>
            <w:proofErr w:type="spellStart"/>
            <w:r w:rsidRPr="00E9440A">
              <w:rPr>
                <w:sz w:val="22"/>
                <w:szCs w:val="20"/>
              </w:rPr>
              <w:t>Сукцинилхолин</w:t>
            </w:r>
            <w:proofErr w:type="spellEnd"/>
            <w:r w:rsidRPr="00E9440A">
              <w:rPr>
                <w:sz w:val="22"/>
                <w:szCs w:val="20"/>
              </w:rPr>
              <w:t xml:space="preserve"> хлорид, раствор для инъекций или</w:t>
            </w:r>
            <w:bookmarkStart w:id="0" w:name="_GoBack"/>
            <w:bookmarkEnd w:id="0"/>
          </w:p>
          <w:p w14:paraId="70EBE25D" w14:textId="77777777" w:rsidR="00E9440A" w:rsidRPr="00E9440A" w:rsidRDefault="00E9440A" w:rsidP="00852D3B">
            <w:pPr>
              <w:rPr>
                <w:sz w:val="22"/>
                <w:szCs w:val="20"/>
              </w:rPr>
            </w:pPr>
            <w:proofErr w:type="spellStart"/>
            <w:r w:rsidRPr="00E9440A">
              <w:rPr>
                <w:sz w:val="22"/>
                <w:szCs w:val="20"/>
              </w:rPr>
              <w:t>суксаметония</w:t>
            </w:r>
            <w:proofErr w:type="spellEnd"/>
            <w:r w:rsidRPr="00E9440A">
              <w:rPr>
                <w:sz w:val="22"/>
                <w:szCs w:val="20"/>
              </w:rPr>
              <w:t xml:space="preserve"> хлорид, раствор для инъекций или</w:t>
            </w:r>
          </w:p>
          <w:p w14:paraId="2457F9F4" w14:textId="77777777" w:rsidR="00E9440A" w:rsidRPr="00E9440A" w:rsidRDefault="00E9440A" w:rsidP="00852D3B">
            <w:pPr>
              <w:rPr>
                <w:sz w:val="22"/>
                <w:szCs w:val="20"/>
              </w:rPr>
            </w:pPr>
            <w:proofErr w:type="spellStart"/>
            <w:r w:rsidRPr="00E9440A">
              <w:rPr>
                <w:sz w:val="22"/>
                <w:szCs w:val="20"/>
              </w:rPr>
              <w:t>суксаметония</w:t>
            </w:r>
            <w:proofErr w:type="spellEnd"/>
            <w:r w:rsidRPr="00E9440A">
              <w:rPr>
                <w:sz w:val="22"/>
                <w:szCs w:val="20"/>
              </w:rPr>
              <w:t xml:space="preserve"> йодид, раствор для инъекций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CDC55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20мг/мл 5мл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D88CA" w14:textId="77777777" w:rsidR="00E9440A" w:rsidRPr="00E9440A" w:rsidRDefault="00E9440A" w:rsidP="00852D3B">
            <w:pPr>
              <w:jc w:val="center"/>
              <w:rPr>
                <w:sz w:val="22"/>
                <w:szCs w:val="20"/>
              </w:rPr>
            </w:pPr>
            <w:r w:rsidRPr="00E9440A">
              <w:rPr>
                <w:sz w:val="22"/>
                <w:szCs w:val="20"/>
              </w:rPr>
              <w:t>2 640</w:t>
            </w:r>
          </w:p>
        </w:tc>
      </w:tr>
    </w:tbl>
    <w:p w14:paraId="3C1CE5C4" w14:textId="031AB812" w:rsidR="00F972AC" w:rsidRDefault="00F972AC" w:rsidP="00F972AC">
      <w:pPr>
        <w:spacing w:line="276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sectPr w:rsidR="00F972AC" w:rsidSect="008C31AD">
      <w:pgSz w:w="11906" w:h="16838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0685C"/>
    <w:multiLevelType w:val="hybridMultilevel"/>
    <w:tmpl w:val="9D240B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01322D"/>
    <w:multiLevelType w:val="hybridMultilevel"/>
    <w:tmpl w:val="00B6B8E4"/>
    <w:lvl w:ilvl="0" w:tplc="90B873EE">
      <w:start w:val="10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85439"/>
    <w:multiLevelType w:val="hybridMultilevel"/>
    <w:tmpl w:val="0E10B662"/>
    <w:lvl w:ilvl="0" w:tplc="1258410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40987"/>
    <w:multiLevelType w:val="hybridMultilevel"/>
    <w:tmpl w:val="5492B7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05A3883"/>
    <w:multiLevelType w:val="hybridMultilevel"/>
    <w:tmpl w:val="AB821F6E"/>
    <w:lvl w:ilvl="0" w:tplc="7AEC547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78"/>
    <w:rsid w:val="00007D18"/>
    <w:rsid w:val="000402F6"/>
    <w:rsid w:val="00047E90"/>
    <w:rsid w:val="00054AC3"/>
    <w:rsid w:val="000603B4"/>
    <w:rsid w:val="00064798"/>
    <w:rsid w:val="00073FB7"/>
    <w:rsid w:val="000C6778"/>
    <w:rsid w:val="00133CAE"/>
    <w:rsid w:val="00164A39"/>
    <w:rsid w:val="001666DC"/>
    <w:rsid w:val="00171ECD"/>
    <w:rsid w:val="002107DC"/>
    <w:rsid w:val="00221DE3"/>
    <w:rsid w:val="00273098"/>
    <w:rsid w:val="00290C8E"/>
    <w:rsid w:val="00321131"/>
    <w:rsid w:val="003D5F3A"/>
    <w:rsid w:val="004501C2"/>
    <w:rsid w:val="00457124"/>
    <w:rsid w:val="00491EB7"/>
    <w:rsid w:val="004C3605"/>
    <w:rsid w:val="00534331"/>
    <w:rsid w:val="0054143E"/>
    <w:rsid w:val="005517EB"/>
    <w:rsid w:val="00572504"/>
    <w:rsid w:val="00670339"/>
    <w:rsid w:val="0078285D"/>
    <w:rsid w:val="00795189"/>
    <w:rsid w:val="007C1AFB"/>
    <w:rsid w:val="00841D32"/>
    <w:rsid w:val="008526DC"/>
    <w:rsid w:val="008654D1"/>
    <w:rsid w:val="00865663"/>
    <w:rsid w:val="008711E7"/>
    <w:rsid w:val="008774A0"/>
    <w:rsid w:val="00885870"/>
    <w:rsid w:val="008912E7"/>
    <w:rsid w:val="008C31AD"/>
    <w:rsid w:val="008F1E78"/>
    <w:rsid w:val="00916528"/>
    <w:rsid w:val="009406E1"/>
    <w:rsid w:val="009901E7"/>
    <w:rsid w:val="00A07F9C"/>
    <w:rsid w:val="00A12FF3"/>
    <w:rsid w:val="00AA31AC"/>
    <w:rsid w:val="00AB19AC"/>
    <w:rsid w:val="00AB22F0"/>
    <w:rsid w:val="00AE0EEB"/>
    <w:rsid w:val="00B264BB"/>
    <w:rsid w:val="00B654C6"/>
    <w:rsid w:val="00B8578D"/>
    <w:rsid w:val="00B90B3C"/>
    <w:rsid w:val="00B91327"/>
    <w:rsid w:val="00C06AD6"/>
    <w:rsid w:val="00C1173F"/>
    <w:rsid w:val="00C20A4F"/>
    <w:rsid w:val="00C628BC"/>
    <w:rsid w:val="00C708A6"/>
    <w:rsid w:val="00C74E5D"/>
    <w:rsid w:val="00C85CE3"/>
    <w:rsid w:val="00D14492"/>
    <w:rsid w:val="00D62217"/>
    <w:rsid w:val="00D8350C"/>
    <w:rsid w:val="00D83EDE"/>
    <w:rsid w:val="00E24319"/>
    <w:rsid w:val="00E76E31"/>
    <w:rsid w:val="00E820A9"/>
    <w:rsid w:val="00E9440A"/>
    <w:rsid w:val="00EB280A"/>
    <w:rsid w:val="00EB2D15"/>
    <w:rsid w:val="00F972AC"/>
    <w:rsid w:val="00F979AE"/>
    <w:rsid w:val="00F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283F"/>
  <w15:chartTrackingRefBased/>
  <w15:docId w15:val="{C5FEB5CE-8B1A-40C2-8BA6-641538E2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2F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02F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2">
    <w:name w:val="Сетка таблицы12"/>
    <w:basedOn w:val="a1"/>
    <w:next w:val="a3"/>
    <w:uiPriority w:val="39"/>
    <w:rsid w:val="002107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FC2E1C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rsid w:val="00FC2E1C"/>
    <w:pPr>
      <w:widowControl w:val="0"/>
      <w:spacing w:line="262" w:lineRule="auto"/>
      <w:ind w:firstLine="30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uizigz4</dc:creator>
  <cp:keywords/>
  <dc:description/>
  <cp:lastModifiedBy>tender2</cp:lastModifiedBy>
  <cp:revision>12</cp:revision>
  <cp:lastPrinted>2023-10-11T07:50:00Z</cp:lastPrinted>
  <dcterms:created xsi:type="dcterms:W3CDTF">2024-05-27T12:46:00Z</dcterms:created>
  <dcterms:modified xsi:type="dcterms:W3CDTF">2024-06-28T08:25:00Z</dcterms:modified>
</cp:coreProperties>
</file>